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5204B" w:rsidRDefault="007722DD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-410845</wp:posOffset>
                </wp:positionV>
                <wp:extent cx="1139190" cy="302260"/>
                <wp:effectExtent l="0" t="0" r="635" b="63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204B" w:rsidRDefault="007722D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15pt;margin-top:-32.35pt;width:89.7pt;height:23.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" fillcolor="white [3201]" stroked="f" strokeweight=".5pt">
                <v:textbox>
                  <w:txbxContent>
                    <w:p w:rsidR="00B5204B" w:rsidRDefault="007722DD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:rsidR="00B5204B" w:rsidRDefault="0065752B">
      <w:pPr>
        <w:jc w:val="left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山梨県看護協会長　様</w:t>
      </w:r>
    </w:p>
    <w:p w:rsidR="00B5204B" w:rsidRDefault="00E13E63">
      <w:pPr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b/>
          <w:sz w:val="32"/>
        </w:rPr>
        <w:t>食ブース（キッチンカー）等出店　登録申込書</w:t>
      </w:r>
    </w:p>
    <w:p w:rsidR="00B5204B" w:rsidRDefault="007722DD">
      <w:pPr>
        <w:spacing w:beforeLines="50" w:before="180" w:afterLines="50" w:after="180"/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「</w:t>
      </w:r>
      <w:r w:rsidR="00E13E63">
        <w:rPr>
          <w:rFonts w:ascii="BIZ UD明朝 Medium" w:eastAsia="BIZ UD明朝 Medium" w:hAnsi="BIZ UD明朝 Medium" w:hint="eastAsia"/>
          <w:sz w:val="24"/>
        </w:rPr>
        <w:t>食ブース（キッチンカー）</w:t>
      </w:r>
      <w:r>
        <w:rPr>
          <w:rFonts w:ascii="BIZ UD明朝 Medium" w:eastAsia="BIZ UD明朝 Medium" w:hAnsi="BIZ UD明朝 Medium" w:hint="eastAsia"/>
          <w:sz w:val="24"/>
        </w:rPr>
        <w:t>等出店　募集要項」の内容を理解の上、出店の登録を申し込みます。</w:t>
      </w:r>
    </w:p>
    <w:tbl>
      <w:tblPr>
        <w:tblStyle w:val="ab"/>
        <w:tblW w:w="9175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3651"/>
      </w:tblGrid>
      <w:tr w:rsidR="00B5204B">
        <w:trPr>
          <w:trHeight w:val="624"/>
        </w:trPr>
        <w:tc>
          <w:tcPr>
            <w:tcW w:w="2689" w:type="dxa"/>
            <w:vAlign w:val="center"/>
          </w:tcPr>
          <w:p w:rsidR="00B5204B" w:rsidRDefault="007722DD">
            <w:pPr>
              <w:spacing w:line="320" w:lineRule="exac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  <w:p w:rsidR="00B5204B" w:rsidRDefault="007722DD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商号又は名称</w:t>
            </w:r>
          </w:p>
        </w:tc>
        <w:tc>
          <w:tcPr>
            <w:tcW w:w="6486" w:type="dxa"/>
            <w:gridSpan w:val="2"/>
            <w:vAlign w:val="center"/>
          </w:tcPr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204B">
        <w:trPr>
          <w:trHeight w:val="624"/>
        </w:trPr>
        <w:tc>
          <w:tcPr>
            <w:tcW w:w="2689" w:type="dxa"/>
            <w:vAlign w:val="center"/>
          </w:tcPr>
          <w:p w:rsidR="00B5204B" w:rsidRDefault="007722DD">
            <w:pPr>
              <w:spacing w:line="32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  <w:p w:rsidR="00B5204B" w:rsidRDefault="007722DD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店舗名</w:t>
            </w:r>
          </w:p>
        </w:tc>
        <w:tc>
          <w:tcPr>
            <w:tcW w:w="6486" w:type="dxa"/>
            <w:gridSpan w:val="2"/>
            <w:vAlign w:val="center"/>
          </w:tcPr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204B">
        <w:trPr>
          <w:trHeight w:val="624"/>
        </w:trPr>
        <w:tc>
          <w:tcPr>
            <w:tcW w:w="2689" w:type="dxa"/>
            <w:vAlign w:val="center"/>
          </w:tcPr>
          <w:p w:rsidR="00B5204B" w:rsidRDefault="007722DD">
            <w:pPr>
              <w:spacing w:line="32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  <w:p w:rsidR="00B5204B" w:rsidRDefault="007722DD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6486" w:type="dxa"/>
            <w:gridSpan w:val="2"/>
            <w:vAlign w:val="center"/>
          </w:tcPr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204B">
        <w:trPr>
          <w:trHeight w:val="624"/>
        </w:trPr>
        <w:tc>
          <w:tcPr>
            <w:tcW w:w="2689" w:type="dxa"/>
            <w:vAlign w:val="center"/>
          </w:tcPr>
          <w:p w:rsidR="00B5204B" w:rsidRDefault="007722DD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代表者の生年月日</w:t>
            </w:r>
          </w:p>
        </w:tc>
        <w:tc>
          <w:tcPr>
            <w:tcW w:w="6486" w:type="dxa"/>
            <w:gridSpan w:val="2"/>
            <w:vAlign w:val="center"/>
          </w:tcPr>
          <w:p w:rsidR="00B5204B" w:rsidRDefault="007722DD">
            <w:pPr>
              <w:spacing w:line="320" w:lineRule="exact"/>
              <w:ind w:firstLineChars="100" w:firstLine="21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</w:rPr>
              <w:t>Ｔ ・ Ｓ・ Ｈ　　　　　　年　　　月　　　日</w:t>
            </w:r>
          </w:p>
        </w:tc>
      </w:tr>
      <w:tr w:rsidR="00B5204B">
        <w:trPr>
          <w:trHeight w:val="624"/>
        </w:trPr>
        <w:tc>
          <w:tcPr>
            <w:tcW w:w="2689" w:type="dxa"/>
            <w:vAlign w:val="center"/>
          </w:tcPr>
          <w:p w:rsidR="00B5204B" w:rsidRDefault="007722DD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6486" w:type="dxa"/>
            <w:gridSpan w:val="2"/>
            <w:vAlign w:val="center"/>
          </w:tcPr>
          <w:p w:rsidR="00B5204B" w:rsidRDefault="007722DD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204B">
        <w:trPr>
          <w:trHeight w:val="624"/>
        </w:trPr>
        <w:tc>
          <w:tcPr>
            <w:tcW w:w="2689" w:type="dxa"/>
            <w:vAlign w:val="center"/>
          </w:tcPr>
          <w:p w:rsidR="00B5204B" w:rsidRDefault="007722DD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486" w:type="dxa"/>
            <w:gridSpan w:val="2"/>
            <w:vAlign w:val="center"/>
          </w:tcPr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204B">
        <w:trPr>
          <w:trHeight w:val="624"/>
        </w:trPr>
        <w:tc>
          <w:tcPr>
            <w:tcW w:w="2689" w:type="dxa"/>
            <w:vAlign w:val="center"/>
          </w:tcPr>
          <w:p w:rsidR="00B5204B" w:rsidRDefault="007722DD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FAX番号</w:t>
            </w:r>
          </w:p>
        </w:tc>
        <w:tc>
          <w:tcPr>
            <w:tcW w:w="6486" w:type="dxa"/>
            <w:gridSpan w:val="2"/>
            <w:vAlign w:val="center"/>
          </w:tcPr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204B">
        <w:trPr>
          <w:trHeight w:val="624"/>
        </w:trPr>
        <w:tc>
          <w:tcPr>
            <w:tcW w:w="2689" w:type="dxa"/>
            <w:vAlign w:val="center"/>
          </w:tcPr>
          <w:p w:rsidR="00B5204B" w:rsidRDefault="007722DD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  <w:p w:rsidR="00B5204B" w:rsidRDefault="007722DD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食品衛生責任者の氏名</w:t>
            </w:r>
          </w:p>
        </w:tc>
        <w:tc>
          <w:tcPr>
            <w:tcW w:w="6486" w:type="dxa"/>
            <w:gridSpan w:val="2"/>
            <w:vAlign w:val="center"/>
          </w:tcPr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204B">
        <w:trPr>
          <w:trHeight w:val="624"/>
        </w:trPr>
        <w:tc>
          <w:tcPr>
            <w:tcW w:w="2689" w:type="dxa"/>
            <w:vAlign w:val="center"/>
          </w:tcPr>
          <w:p w:rsidR="00B5204B" w:rsidRDefault="007722DD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  <w:p w:rsidR="00B5204B" w:rsidRDefault="007722DD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担当者名</w:t>
            </w:r>
          </w:p>
        </w:tc>
        <w:tc>
          <w:tcPr>
            <w:tcW w:w="6486" w:type="dxa"/>
            <w:gridSpan w:val="2"/>
            <w:vAlign w:val="center"/>
          </w:tcPr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204B">
        <w:trPr>
          <w:trHeight w:val="624"/>
        </w:trPr>
        <w:tc>
          <w:tcPr>
            <w:tcW w:w="2689" w:type="dxa"/>
            <w:vAlign w:val="center"/>
          </w:tcPr>
          <w:p w:rsidR="00B5204B" w:rsidRDefault="007722DD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担当者の連絡先</w:t>
            </w:r>
          </w:p>
        </w:tc>
        <w:tc>
          <w:tcPr>
            <w:tcW w:w="2835" w:type="dxa"/>
            <w:vAlign w:val="center"/>
          </w:tcPr>
          <w:p w:rsidR="00B5204B" w:rsidRDefault="007722DD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電話番号</w:t>
            </w:r>
          </w:p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651" w:type="dxa"/>
            <w:vAlign w:val="center"/>
          </w:tcPr>
          <w:p w:rsidR="00B5204B" w:rsidRDefault="007722DD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メールアドレス</w:t>
            </w:r>
          </w:p>
          <w:p w:rsidR="00B5204B" w:rsidRDefault="00B5204B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:rsidR="00B5204B" w:rsidRDefault="007722DD">
      <w:pPr>
        <w:spacing w:beforeLines="50" w:before="180" w:line="320" w:lineRule="exact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取り扱い品目及び価格</w:t>
      </w:r>
    </w:p>
    <w:tbl>
      <w:tblPr>
        <w:tblStyle w:val="ab"/>
        <w:tblW w:w="9175" w:type="dxa"/>
        <w:tblLayout w:type="fixed"/>
        <w:tblLook w:val="04A0" w:firstRow="1" w:lastRow="0" w:firstColumn="1" w:lastColumn="0" w:noHBand="0" w:noVBand="1"/>
      </w:tblPr>
      <w:tblGrid>
        <w:gridCol w:w="2972"/>
        <w:gridCol w:w="1558"/>
        <w:gridCol w:w="3120"/>
        <w:gridCol w:w="1525"/>
      </w:tblGrid>
      <w:tr w:rsidR="00B5204B">
        <w:tc>
          <w:tcPr>
            <w:tcW w:w="2972" w:type="dxa"/>
          </w:tcPr>
          <w:p w:rsidR="00B5204B" w:rsidRDefault="007722DD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品目</w:t>
            </w: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:rsidR="00B5204B" w:rsidRDefault="007722DD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価格</w:t>
            </w:r>
          </w:p>
        </w:tc>
        <w:tc>
          <w:tcPr>
            <w:tcW w:w="3120" w:type="dxa"/>
            <w:tcBorders>
              <w:left w:val="double" w:sz="4" w:space="0" w:color="auto"/>
            </w:tcBorders>
          </w:tcPr>
          <w:p w:rsidR="00B5204B" w:rsidRDefault="007722DD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品目</w:t>
            </w:r>
          </w:p>
        </w:tc>
        <w:tc>
          <w:tcPr>
            <w:tcW w:w="1525" w:type="dxa"/>
          </w:tcPr>
          <w:p w:rsidR="00B5204B" w:rsidRDefault="007722DD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価格</w:t>
            </w:r>
          </w:p>
        </w:tc>
      </w:tr>
      <w:tr w:rsidR="00B5204B">
        <w:trPr>
          <w:trHeight w:val="518"/>
        </w:trPr>
        <w:tc>
          <w:tcPr>
            <w:tcW w:w="2972" w:type="dxa"/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20" w:type="dxa"/>
            <w:tcBorders>
              <w:left w:val="double" w:sz="4" w:space="0" w:color="auto"/>
            </w:tcBorders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25" w:type="dxa"/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204B">
        <w:trPr>
          <w:trHeight w:val="518"/>
        </w:trPr>
        <w:tc>
          <w:tcPr>
            <w:tcW w:w="2972" w:type="dxa"/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20" w:type="dxa"/>
            <w:tcBorders>
              <w:left w:val="double" w:sz="4" w:space="0" w:color="auto"/>
            </w:tcBorders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25" w:type="dxa"/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204B">
        <w:trPr>
          <w:trHeight w:val="518"/>
        </w:trPr>
        <w:tc>
          <w:tcPr>
            <w:tcW w:w="2972" w:type="dxa"/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20" w:type="dxa"/>
            <w:tcBorders>
              <w:left w:val="double" w:sz="4" w:space="0" w:color="auto"/>
            </w:tcBorders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25" w:type="dxa"/>
          </w:tcPr>
          <w:p w:rsidR="00B5204B" w:rsidRDefault="00B5204B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B5204B" w:rsidRDefault="007722DD">
      <w:pPr>
        <w:spacing w:line="240" w:lineRule="exact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</w:rPr>
        <w:t>※取り扱い品目に対応した営業届出済書を添付してください。</w:t>
      </w:r>
    </w:p>
    <w:p w:rsidR="00B5204B" w:rsidRDefault="00B5204B">
      <w:pPr>
        <w:spacing w:line="240" w:lineRule="exact"/>
        <w:jc w:val="left"/>
        <w:rPr>
          <w:rFonts w:ascii="BIZ UD明朝 Medium" w:eastAsia="BIZ UD明朝 Medium" w:hAnsi="BIZ UD明朝 Medium"/>
          <w:sz w:val="24"/>
        </w:rPr>
      </w:pPr>
    </w:p>
    <w:p w:rsidR="00B5204B" w:rsidRDefault="007722DD">
      <w:pPr>
        <w:spacing w:line="240" w:lineRule="exact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販売車両の情報</w:t>
      </w:r>
    </w:p>
    <w:tbl>
      <w:tblPr>
        <w:tblStyle w:val="ab"/>
        <w:tblW w:w="9175" w:type="dxa"/>
        <w:tblLayout w:type="fixed"/>
        <w:tblLook w:val="04A0" w:firstRow="1" w:lastRow="0" w:firstColumn="1" w:lastColumn="0" w:noHBand="0" w:noVBand="1"/>
      </w:tblPr>
      <w:tblGrid>
        <w:gridCol w:w="572"/>
        <w:gridCol w:w="575"/>
        <w:gridCol w:w="576"/>
        <w:gridCol w:w="449"/>
        <w:gridCol w:w="449"/>
        <w:gridCol w:w="449"/>
        <w:gridCol w:w="48"/>
        <w:gridCol w:w="402"/>
        <w:gridCol w:w="449"/>
        <w:gridCol w:w="1133"/>
        <w:gridCol w:w="1984"/>
        <w:gridCol w:w="2089"/>
      </w:tblGrid>
      <w:tr w:rsidR="00B5204B">
        <w:tc>
          <w:tcPr>
            <w:tcW w:w="3118" w:type="dxa"/>
            <w:gridSpan w:val="7"/>
          </w:tcPr>
          <w:p w:rsidR="00B5204B" w:rsidRDefault="007722D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車種</w:t>
            </w:r>
          </w:p>
        </w:tc>
        <w:tc>
          <w:tcPr>
            <w:tcW w:w="1984" w:type="dxa"/>
            <w:gridSpan w:val="3"/>
          </w:tcPr>
          <w:p w:rsidR="00B5204B" w:rsidRDefault="007722D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長さ</w:t>
            </w:r>
          </w:p>
        </w:tc>
        <w:tc>
          <w:tcPr>
            <w:tcW w:w="1984" w:type="dxa"/>
          </w:tcPr>
          <w:p w:rsidR="00B5204B" w:rsidRDefault="007722D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車幅</w:t>
            </w:r>
          </w:p>
        </w:tc>
        <w:tc>
          <w:tcPr>
            <w:tcW w:w="2089" w:type="dxa"/>
          </w:tcPr>
          <w:p w:rsidR="00B5204B" w:rsidRDefault="007722D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車高</w:t>
            </w:r>
          </w:p>
        </w:tc>
      </w:tr>
      <w:tr w:rsidR="00B5204B">
        <w:trPr>
          <w:trHeight w:val="556"/>
        </w:trPr>
        <w:tc>
          <w:tcPr>
            <w:tcW w:w="3118" w:type="dxa"/>
            <w:gridSpan w:val="7"/>
            <w:vAlign w:val="bottom"/>
          </w:tcPr>
          <w:p w:rsidR="00B5204B" w:rsidRDefault="00B5204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gridSpan w:val="3"/>
            <w:vAlign w:val="bottom"/>
          </w:tcPr>
          <w:p w:rsidR="00B5204B" w:rsidRDefault="007722DD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　ｃｍ</w:t>
            </w:r>
          </w:p>
        </w:tc>
        <w:tc>
          <w:tcPr>
            <w:tcW w:w="1984" w:type="dxa"/>
            <w:vAlign w:val="bottom"/>
          </w:tcPr>
          <w:p w:rsidR="00B5204B" w:rsidRDefault="007722DD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ｃｍ</w:t>
            </w:r>
          </w:p>
        </w:tc>
        <w:tc>
          <w:tcPr>
            <w:tcW w:w="2089" w:type="dxa"/>
            <w:vAlign w:val="bottom"/>
          </w:tcPr>
          <w:p w:rsidR="00B5204B" w:rsidRDefault="007722DD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ｃｍ</w:t>
            </w:r>
          </w:p>
        </w:tc>
      </w:tr>
      <w:tr w:rsidR="00B5204B">
        <w:trPr>
          <w:trHeight w:val="362"/>
        </w:trPr>
        <w:tc>
          <w:tcPr>
            <w:tcW w:w="3969" w:type="dxa"/>
            <w:gridSpan w:val="9"/>
          </w:tcPr>
          <w:p w:rsidR="00B5204B" w:rsidRDefault="007722D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車両ナンバー</w:t>
            </w:r>
          </w:p>
        </w:tc>
        <w:tc>
          <w:tcPr>
            <w:tcW w:w="5206" w:type="dxa"/>
            <w:gridSpan w:val="3"/>
            <w:vAlign w:val="center"/>
          </w:tcPr>
          <w:p w:rsidR="00B5204B" w:rsidRDefault="007722D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車検の有効期限</w:t>
            </w:r>
          </w:p>
        </w:tc>
      </w:tr>
      <w:tr w:rsidR="00B5204B">
        <w:trPr>
          <w:trHeight w:val="338"/>
        </w:trPr>
        <w:tc>
          <w:tcPr>
            <w:tcW w:w="572" w:type="dxa"/>
            <w:vAlign w:val="center"/>
          </w:tcPr>
          <w:p w:rsidR="00B5204B" w:rsidRDefault="007722DD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地名</w:t>
            </w:r>
          </w:p>
        </w:tc>
        <w:tc>
          <w:tcPr>
            <w:tcW w:w="575" w:type="dxa"/>
            <w:vAlign w:val="center"/>
          </w:tcPr>
          <w:p w:rsidR="00B5204B" w:rsidRDefault="007722DD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分類</w:t>
            </w:r>
          </w:p>
        </w:tc>
        <w:tc>
          <w:tcPr>
            <w:tcW w:w="576" w:type="dxa"/>
            <w:vAlign w:val="center"/>
          </w:tcPr>
          <w:p w:rsidR="00B5204B" w:rsidRDefault="007722DD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記号</w:t>
            </w:r>
          </w:p>
        </w:tc>
        <w:tc>
          <w:tcPr>
            <w:tcW w:w="2246" w:type="dxa"/>
            <w:gridSpan w:val="6"/>
            <w:tcBorders>
              <w:bottom w:val="single" w:sz="4" w:space="0" w:color="auto"/>
            </w:tcBorders>
            <w:vAlign w:val="center"/>
          </w:tcPr>
          <w:p w:rsidR="00B5204B" w:rsidRDefault="007722DD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ナンバー</w:t>
            </w:r>
          </w:p>
        </w:tc>
        <w:tc>
          <w:tcPr>
            <w:tcW w:w="5206" w:type="dxa"/>
            <w:gridSpan w:val="3"/>
            <w:vMerge w:val="restart"/>
            <w:vAlign w:val="center"/>
          </w:tcPr>
          <w:p w:rsidR="00B5204B" w:rsidRDefault="007722D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令和　　年　　　月　　　日</w:t>
            </w:r>
          </w:p>
        </w:tc>
      </w:tr>
      <w:tr w:rsidR="00B5204B">
        <w:trPr>
          <w:trHeight w:val="556"/>
        </w:trPr>
        <w:tc>
          <w:tcPr>
            <w:tcW w:w="572" w:type="dxa"/>
            <w:vAlign w:val="bottom"/>
          </w:tcPr>
          <w:p w:rsidR="00B5204B" w:rsidRDefault="00B5204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75" w:type="dxa"/>
            <w:vAlign w:val="bottom"/>
          </w:tcPr>
          <w:p w:rsidR="00B5204B" w:rsidRDefault="00B5204B"/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:rsidR="00B5204B" w:rsidRDefault="00B5204B"/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bottom"/>
          </w:tcPr>
          <w:p w:rsidR="00B5204B" w:rsidRDefault="00B5204B"/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B5204B" w:rsidRDefault="00B5204B"/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5204B" w:rsidRDefault="007722DD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bottom"/>
          </w:tcPr>
          <w:p w:rsidR="00B5204B" w:rsidRDefault="00B5204B"/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B5204B" w:rsidRDefault="00B5204B"/>
        </w:tc>
        <w:tc>
          <w:tcPr>
            <w:tcW w:w="5206" w:type="dxa"/>
            <w:gridSpan w:val="3"/>
            <w:vMerge/>
            <w:vAlign w:val="bottom"/>
          </w:tcPr>
          <w:p w:rsidR="00B5204B" w:rsidRDefault="00B5204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B5204B" w:rsidRDefault="00B5204B">
      <w:pPr>
        <w:jc w:val="left"/>
        <w:rPr>
          <w:rFonts w:ascii="BIZ UD明朝 Medium" w:eastAsia="BIZ UD明朝 Medium" w:hAnsi="BIZ UD明朝 Medium"/>
          <w:w w:val="90"/>
          <w:sz w:val="22"/>
        </w:rPr>
      </w:pPr>
    </w:p>
    <w:p w:rsidR="00941694" w:rsidRPr="00941694" w:rsidRDefault="00941694" w:rsidP="00941694">
      <w:pPr>
        <w:jc w:val="left"/>
        <w:rPr>
          <w:rFonts w:ascii="BIZ UD明朝 Medium" w:eastAsia="BIZ UD明朝 Medium" w:hAnsi="BIZ UD明朝 Medium"/>
          <w:b/>
          <w:bCs/>
          <w:w w:val="90"/>
          <w:sz w:val="20"/>
        </w:rPr>
      </w:pPr>
      <w:r w:rsidRPr="00941694">
        <w:rPr>
          <w:rFonts w:ascii="BIZ UD明朝 Medium" w:eastAsia="BIZ UD明朝 Medium" w:hAnsi="BIZ UD明朝 Medium"/>
          <w:b/>
          <w:bCs/>
          <w:w w:val="90"/>
          <w:sz w:val="20"/>
        </w:rPr>
        <w:lastRenderedPageBreak/>
        <w:t>「</w:t>
      </w:r>
      <w:r w:rsidRPr="00941694">
        <w:rPr>
          <w:rFonts w:ascii="BIZ UD明朝 Medium" w:eastAsia="BIZ UD明朝 Medium" w:hAnsi="BIZ UD明朝 Medium" w:hint="eastAsia"/>
          <w:b/>
          <w:bCs/>
          <w:w w:val="90"/>
          <w:sz w:val="20"/>
        </w:rPr>
        <w:t>202</w:t>
      </w:r>
      <w:r w:rsidR="007722DD">
        <w:rPr>
          <w:rFonts w:ascii="BIZ UD明朝 Medium" w:eastAsia="BIZ UD明朝 Medium" w:hAnsi="BIZ UD明朝 Medium" w:hint="eastAsia"/>
          <w:b/>
          <w:bCs/>
          <w:w w:val="90"/>
          <w:sz w:val="20"/>
        </w:rPr>
        <w:t>5</w:t>
      </w:r>
      <w:r w:rsidRPr="00941694">
        <w:rPr>
          <w:rFonts w:ascii="BIZ UD明朝 Medium" w:eastAsia="BIZ UD明朝 Medium" w:hAnsi="BIZ UD明朝 Medium" w:hint="eastAsia"/>
          <w:b/>
          <w:bCs/>
          <w:w w:val="90"/>
          <w:sz w:val="20"/>
        </w:rPr>
        <w:t>年度 山梨看護学会</w:t>
      </w:r>
      <w:r w:rsidRPr="00941694">
        <w:rPr>
          <w:rFonts w:ascii="BIZ UD明朝 Medium" w:eastAsia="BIZ UD明朝 Medium" w:hAnsi="BIZ UD明朝 Medium"/>
          <w:b/>
          <w:bCs/>
          <w:w w:val="90"/>
          <w:sz w:val="20"/>
        </w:rPr>
        <w:t>」</w:t>
      </w:r>
      <w:r w:rsidRPr="00941694">
        <w:rPr>
          <w:rFonts w:ascii="BIZ UD明朝 Medium" w:eastAsia="BIZ UD明朝 Medium" w:hAnsi="BIZ UD明朝 Medium" w:hint="eastAsia"/>
          <w:b/>
          <w:bCs/>
          <w:w w:val="90"/>
          <w:sz w:val="20"/>
        </w:rPr>
        <w:t>出店規約</w:t>
      </w:r>
    </w:p>
    <w:p w:rsidR="00941694" w:rsidRPr="00941694" w:rsidRDefault="00941694" w:rsidP="00941694">
      <w:pPr>
        <w:numPr>
          <w:ilvl w:val="0"/>
          <w:numId w:val="1"/>
        </w:numPr>
        <w:jc w:val="left"/>
        <w:rPr>
          <w:rFonts w:ascii="BIZ UD明朝 Medium" w:eastAsia="BIZ UD明朝 Medium" w:hAnsi="BIZ UD明朝 Medium"/>
          <w:b/>
          <w:bCs/>
          <w:w w:val="90"/>
          <w:sz w:val="20"/>
        </w:rPr>
      </w:pPr>
      <w:r w:rsidRPr="00941694">
        <w:rPr>
          <w:rFonts w:ascii="BIZ UD明朝 Medium" w:eastAsia="BIZ UD明朝 Medium" w:hAnsi="BIZ UD明朝 Medium"/>
          <w:b/>
          <w:bCs/>
          <w:w w:val="90"/>
          <w:sz w:val="20"/>
        </w:rPr>
        <w:t>搬入出に関する事項</w:t>
      </w:r>
    </w:p>
    <w:p w:rsidR="00941694" w:rsidRPr="00941694" w:rsidRDefault="00941694" w:rsidP="00941694">
      <w:pPr>
        <w:numPr>
          <w:ilvl w:val="0"/>
          <w:numId w:val="2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搬入出に関しては係員の指示に従い、進入及び退去してください</w:t>
      </w:r>
    </w:p>
    <w:p w:rsidR="00941694" w:rsidRPr="00941694" w:rsidRDefault="00941694" w:rsidP="00941694">
      <w:pPr>
        <w:numPr>
          <w:ilvl w:val="0"/>
          <w:numId w:val="2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/>
          <w:w w:val="90"/>
          <w:sz w:val="18"/>
          <w:szCs w:val="18"/>
        </w:rPr>
        <w:t>搬入出時は事故防止に努めて下</w:t>
      </w: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さい。人身事故・車両の破損など、駐車場及び会場周辺道路等での事故について、主催者は一切責任を負いません</w:t>
      </w:r>
    </w:p>
    <w:p w:rsidR="00941694" w:rsidRPr="00941694" w:rsidRDefault="00941694" w:rsidP="00941694">
      <w:pPr>
        <w:numPr>
          <w:ilvl w:val="0"/>
          <w:numId w:val="2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/>
          <w:w w:val="90"/>
          <w:sz w:val="18"/>
          <w:szCs w:val="18"/>
        </w:rPr>
        <w:t>営業中</w:t>
      </w: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は発電機への給油、並びにガソリン携行缶の持ち込みはできません</w:t>
      </w:r>
    </w:p>
    <w:p w:rsidR="00941694" w:rsidRPr="00941694" w:rsidRDefault="00941694" w:rsidP="00941694">
      <w:pPr>
        <w:numPr>
          <w:ilvl w:val="0"/>
          <w:numId w:val="1"/>
        </w:numPr>
        <w:jc w:val="left"/>
        <w:rPr>
          <w:rFonts w:ascii="BIZ UD明朝 Medium" w:eastAsia="BIZ UD明朝 Medium" w:hAnsi="BIZ UD明朝 Medium"/>
          <w:b/>
          <w:bCs/>
          <w:w w:val="90"/>
          <w:sz w:val="20"/>
        </w:rPr>
      </w:pPr>
      <w:r w:rsidRPr="00941694">
        <w:rPr>
          <w:rFonts w:ascii="BIZ UD明朝 Medium" w:eastAsia="BIZ UD明朝 Medium" w:hAnsi="BIZ UD明朝 Medium"/>
          <w:b/>
          <w:bCs/>
          <w:w w:val="90"/>
          <w:sz w:val="20"/>
        </w:rPr>
        <w:t>禁止事項</w:t>
      </w:r>
    </w:p>
    <w:p w:rsidR="00941694" w:rsidRPr="00941694" w:rsidRDefault="00941694" w:rsidP="00941694">
      <w:pPr>
        <w:numPr>
          <w:ilvl w:val="0"/>
          <w:numId w:val="3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社会通念上不適切と思われるもの、及び法令に抵触する物品の持ち込み、販売、及び行為</w:t>
      </w:r>
    </w:p>
    <w:p w:rsidR="00941694" w:rsidRPr="00941694" w:rsidRDefault="00941694" w:rsidP="00941694">
      <w:pPr>
        <w:numPr>
          <w:ilvl w:val="0"/>
          <w:numId w:val="3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/>
          <w:w w:val="90"/>
          <w:sz w:val="18"/>
          <w:szCs w:val="18"/>
        </w:rPr>
        <w:t>主催者の許諾を得ていないチラシの配布、アンケート回収、契約行為</w:t>
      </w: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、勧誘及び企業広告等の出店。（企業物販ブースを除く）</w:t>
      </w:r>
    </w:p>
    <w:p w:rsidR="00941694" w:rsidRPr="00941694" w:rsidRDefault="00941694" w:rsidP="00941694">
      <w:pPr>
        <w:numPr>
          <w:ilvl w:val="0"/>
          <w:numId w:val="3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開催時間前の物品や金銭の取引、及び開催中の場内で、他の出店者から購入したものをご自身の出店場所で転売する行為</w:t>
      </w:r>
    </w:p>
    <w:p w:rsidR="00941694" w:rsidRPr="00941694" w:rsidRDefault="00941694" w:rsidP="00941694">
      <w:pPr>
        <w:numPr>
          <w:ilvl w:val="0"/>
          <w:numId w:val="3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/>
          <w:w w:val="90"/>
          <w:sz w:val="18"/>
          <w:szCs w:val="18"/>
        </w:rPr>
        <w:t>遅参、</w:t>
      </w: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早退、指定外スペースの占有、拡声器等の使用、申請外品目の販売、および強引な販売行為</w:t>
      </w:r>
    </w:p>
    <w:p w:rsidR="00941694" w:rsidRPr="00941694" w:rsidRDefault="00941694" w:rsidP="00941694">
      <w:pPr>
        <w:numPr>
          <w:ilvl w:val="0"/>
          <w:numId w:val="3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/>
          <w:w w:val="90"/>
          <w:sz w:val="18"/>
          <w:szCs w:val="18"/>
        </w:rPr>
        <w:t>主催者が不適当と判断したものの販売、行為</w:t>
      </w:r>
    </w:p>
    <w:p w:rsidR="00941694" w:rsidRPr="00941694" w:rsidRDefault="00941694" w:rsidP="00771D59">
      <w:pPr>
        <w:numPr>
          <w:ilvl w:val="0"/>
          <w:numId w:val="1"/>
        </w:numPr>
        <w:jc w:val="left"/>
        <w:rPr>
          <w:rFonts w:ascii="BIZ UD明朝 Medium" w:eastAsia="BIZ UD明朝 Medium" w:hAnsi="BIZ UD明朝 Medium"/>
          <w:b/>
          <w:bCs/>
          <w:w w:val="90"/>
          <w:sz w:val="20"/>
        </w:rPr>
      </w:pPr>
      <w:r w:rsidRPr="00941694">
        <w:rPr>
          <w:rFonts w:ascii="BIZ UD明朝 Medium" w:eastAsia="BIZ UD明朝 Medium" w:hAnsi="BIZ UD明朝 Medium"/>
          <w:b/>
          <w:bCs/>
          <w:w w:val="90"/>
          <w:sz w:val="20"/>
        </w:rPr>
        <w:t>中止に関する事項</w:t>
      </w:r>
    </w:p>
    <w:p w:rsidR="00941694" w:rsidRPr="00941694" w:rsidRDefault="00941694" w:rsidP="00771D59">
      <w:pPr>
        <w:numPr>
          <w:ilvl w:val="1"/>
          <w:numId w:val="1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自然災害（天候も含む）の発生により、開催が中止となる場合があります。また開催決定後も、天候の急変</w:t>
      </w:r>
      <w:r w:rsidR="00771D59">
        <w:rPr>
          <w:rFonts w:ascii="BIZ UD明朝 Medium" w:eastAsia="BIZ UD明朝 Medium" w:hAnsi="BIZ UD明朝 Medium" w:hint="eastAsia"/>
          <w:w w:val="90"/>
          <w:sz w:val="18"/>
          <w:szCs w:val="18"/>
        </w:rPr>
        <w:t>等</w:t>
      </w: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により</w:t>
      </w:r>
      <w:r w:rsidR="00771D59">
        <w:rPr>
          <w:rFonts w:ascii="BIZ UD明朝 Medium" w:eastAsia="BIZ UD明朝 Medium" w:hAnsi="BIZ UD明朝 Medium" w:hint="eastAsia"/>
          <w:w w:val="90"/>
          <w:sz w:val="18"/>
          <w:szCs w:val="18"/>
        </w:rPr>
        <w:t>、やむを得ず開催を中止する場合があります</w:t>
      </w:r>
    </w:p>
    <w:p w:rsidR="00941694" w:rsidRPr="00941694" w:rsidRDefault="00941694" w:rsidP="00941694">
      <w:pPr>
        <w:numPr>
          <w:ilvl w:val="1"/>
          <w:numId w:val="1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開催の中止決定後は、天候が回復した場合でも開催しません</w:t>
      </w:r>
    </w:p>
    <w:p w:rsidR="00941694" w:rsidRPr="00941694" w:rsidRDefault="00941694" w:rsidP="00941694">
      <w:pPr>
        <w:numPr>
          <w:ilvl w:val="1"/>
          <w:numId w:val="1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/>
          <w:w w:val="90"/>
          <w:sz w:val="18"/>
          <w:szCs w:val="18"/>
        </w:rPr>
        <w:t>開催中止により生じた派生的・付随的</w:t>
      </w: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・間接的損害（営業上の利益の損失や損害を含む）について、主催者は一切責任を負いません</w:t>
      </w:r>
    </w:p>
    <w:p w:rsidR="00941694" w:rsidRPr="00941694" w:rsidRDefault="00941694" w:rsidP="00941694">
      <w:pPr>
        <w:numPr>
          <w:ilvl w:val="0"/>
          <w:numId w:val="1"/>
        </w:numPr>
        <w:jc w:val="left"/>
        <w:rPr>
          <w:rFonts w:ascii="BIZ UD明朝 Medium" w:eastAsia="BIZ UD明朝 Medium" w:hAnsi="BIZ UD明朝 Medium"/>
          <w:b/>
          <w:bCs/>
          <w:w w:val="90"/>
          <w:sz w:val="20"/>
        </w:rPr>
      </w:pPr>
      <w:r w:rsidRPr="00941694">
        <w:rPr>
          <w:rFonts w:ascii="BIZ UD明朝 Medium" w:eastAsia="BIZ UD明朝 Medium" w:hAnsi="BIZ UD明朝 Medium"/>
          <w:b/>
          <w:bCs/>
          <w:w w:val="90"/>
          <w:sz w:val="20"/>
        </w:rPr>
        <w:t>その他</w:t>
      </w:r>
    </w:p>
    <w:p w:rsidR="00941694" w:rsidRPr="00941694" w:rsidRDefault="00941694" w:rsidP="00941694">
      <w:pPr>
        <w:numPr>
          <w:ilvl w:val="1"/>
          <w:numId w:val="1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記録（画像・映像等）の取り扱いについて、主催者ホームページをはじめとする広報を目的として、場内を撮影する場合があります。</w:t>
      </w:r>
    </w:p>
    <w:p w:rsidR="00941694" w:rsidRPr="00941694" w:rsidRDefault="00941694" w:rsidP="00941694">
      <w:pPr>
        <w:numPr>
          <w:ilvl w:val="1"/>
          <w:numId w:val="1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/>
          <w:w w:val="90"/>
          <w:sz w:val="18"/>
          <w:szCs w:val="18"/>
        </w:rPr>
        <w:t>ご自身の出店場所および周辺の清掃を必ず行い、</w:t>
      </w: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ゴミ・売れ残り商品等は出店者が持ち帰り処分してください。出店場所への放置、帰宅途中での投棄は厳禁とします。</w:t>
      </w:r>
    </w:p>
    <w:p w:rsidR="00941694" w:rsidRPr="00941694" w:rsidRDefault="00941694" w:rsidP="00941694">
      <w:pPr>
        <w:numPr>
          <w:ilvl w:val="1"/>
          <w:numId w:val="1"/>
        </w:num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/>
          <w:w w:val="90"/>
          <w:sz w:val="18"/>
          <w:szCs w:val="18"/>
        </w:rPr>
        <w:t>その他プロ店舗（</w:t>
      </w: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露天商等</w:t>
      </w:r>
      <w:r w:rsidRPr="00941694">
        <w:rPr>
          <w:rFonts w:ascii="BIZ UD明朝 Medium" w:eastAsia="BIZ UD明朝 Medium" w:hAnsi="BIZ UD明朝 Medium"/>
          <w:w w:val="90"/>
          <w:sz w:val="18"/>
          <w:szCs w:val="18"/>
        </w:rPr>
        <w:t>）</w:t>
      </w: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の出店、並びに法令の定めにより、反社会的勢力の出店はお断りいたします。暴力団・暴力団員との関りは一切有していないこと。</w:t>
      </w:r>
    </w:p>
    <w:p w:rsidR="00941694" w:rsidRPr="00941694" w:rsidRDefault="00941694" w:rsidP="00941694">
      <w:pPr>
        <w:jc w:val="left"/>
        <w:rPr>
          <w:rFonts w:ascii="BIZ UD明朝 Medium" w:eastAsia="BIZ UD明朝 Medium" w:hAnsi="BIZ UD明朝 Medium"/>
          <w:w w:val="90"/>
          <w:sz w:val="22"/>
        </w:rPr>
      </w:pPr>
    </w:p>
    <w:p w:rsidR="00941694" w:rsidRPr="00941694" w:rsidRDefault="00941694" w:rsidP="00941694">
      <w:pPr>
        <w:jc w:val="left"/>
        <w:rPr>
          <w:rFonts w:ascii="BIZ UD明朝 Medium" w:eastAsia="BIZ UD明朝 Medium" w:hAnsi="BIZ UD明朝 Medium"/>
          <w:w w:val="90"/>
          <w:sz w:val="18"/>
          <w:szCs w:val="18"/>
        </w:rPr>
      </w:pPr>
      <w:r w:rsidRPr="00941694">
        <w:rPr>
          <w:rFonts w:ascii="BIZ UD明朝 Medium" w:eastAsia="BIZ UD明朝 Medium" w:hAnsi="BIZ UD明朝 Medium"/>
          <w:w w:val="90"/>
          <w:sz w:val="18"/>
          <w:szCs w:val="18"/>
        </w:rPr>
        <w:t>以上、本規約を</w:t>
      </w:r>
      <w:r w:rsidRPr="00941694">
        <w:rPr>
          <w:rFonts w:ascii="BIZ UD明朝 Medium" w:eastAsia="BIZ UD明朝 Medium" w:hAnsi="BIZ UD明朝 Medium" w:hint="eastAsia"/>
          <w:w w:val="90"/>
          <w:sz w:val="18"/>
          <w:szCs w:val="18"/>
        </w:rPr>
        <w:t>遵守できない場合や、お客様や近隣からのクレーム、並びに他に迷惑をかける行為などを行った場合は、会場より退場していただきます。</w:t>
      </w:r>
    </w:p>
    <w:p w:rsidR="00941694" w:rsidRPr="00941694" w:rsidRDefault="00941694">
      <w:pPr>
        <w:jc w:val="left"/>
        <w:rPr>
          <w:rFonts w:ascii="BIZ UD明朝 Medium" w:eastAsia="BIZ UD明朝 Medium" w:hAnsi="BIZ UD明朝 Medium"/>
          <w:w w:val="90"/>
          <w:sz w:val="20"/>
        </w:rPr>
      </w:pPr>
    </w:p>
    <w:sectPr w:rsidR="00941694" w:rsidRPr="00941694">
      <w:pgSz w:w="11906" w:h="16838"/>
      <w:pgMar w:top="1021" w:right="1418" w:bottom="73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80E" w:rsidRDefault="00BD780E">
      <w:r>
        <w:separator/>
      </w:r>
    </w:p>
  </w:endnote>
  <w:endnote w:type="continuationSeparator" w:id="0">
    <w:p w:rsidR="00BD780E" w:rsidRDefault="00BD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80E" w:rsidRDefault="00BD780E">
      <w:r>
        <w:separator/>
      </w:r>
    </w:p>
  </w:footnote>
  <w:footnote w:type="continuationSeparator" w:id="0">
    <w:p w:rsidR="00BD780E" w:rsidRDefault="00BD7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1415C"/>
    <w:multiLevelType w:val="hybridMultilevel"/>
    <w:tmpl w:val="88861538"/>
    <w:lvl w:ilvl="0" w:tplc="C982FF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FC369D"/>
    <w:multiLevelType w:val="hybridMultilevel"/>
    <w:tmpl w:val="F500CA0E"/>
    <w:lvl w:ilvl="0" w:tplc="F216E6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E495043"/>
    <w:multiLevelType w:val="hybridMultilevel"/>
    <w:tmpl w:val="901C0FA2"/>
    <w:lvl w:ilvl="0" w:tplc="73C24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E6A52E4">
      <w:start w:val="1"/>
      <w:numFmt w:val="decimal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4B"/>
    <w:rsid w:val="00121ADA"/>
    <w:rsid w:val="001528C2"/>
    <w:rsid w:val="003A590D"/>
    <w:rsid w:val="00476511"/>
    <w:rsid w:val="005E4BF4"/>
    <w:rsid w:val="00612E13"/>
    <w:rsid w:val="0065752B"/>
    <w:rsid w:val="00771D59"/>
    <w:rsid w:val="007722DD"/>
    <w:rsid w:val="00781F10"/>
    <w:rsid w:val="00866753"/>
    <w:rsid w:val="00941694"/>
    <w:rsid w:val="00A13F44"/>
    <w:rsid w:val="00B12541"/>
    <w:rsid w:val="00B5204B"/>
    <w:rsid w:val="00BD780E"/>
    <w:rsid w:val="00D67FAC"/>
    <w:rsid w:val="00E1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1C2AF43-7A22-444F-806F-7E13158D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A59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C19429</dc:creator>
  <cp:lastModifiedBy>kango</cp:lastModifiedBy>
  <cp:revision>2</cp:revision>
  <cp:lastPrinted>2024-09-30T02:53:00Z</cp:lastPrinted>
  <dcterms:created xsi:type="dcterms:W3CDTF">2025-08-04T01:16:00Z</dcterms:created>
  <dcterms:modified xsi:type="dcterms:W3CDTF">2025-08-04T01:16:00Z</dcterms:modified>
</cp:coreProperties>
</file>